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OŚWIADCZENIE O OTRZYMANEJ POMOCY DE MINIMIS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………………………..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>/pieczęć nagłówkowa/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za składanie fałszywych zeznań, wynikającej z art. 233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6 czerwca 1997 r. Kodeks karny (Dz. U.</w:t>
      </w:r>
      <w:r w:rsidR="000E2C53">
        <w:rPr>
          <w:rFonts w:ascii="Times New Roman" w:hAnsi="Times New Roman" w:cs="Times New Roman"/>
          <w:sz w:val="24"/>
          <w:szCs w:val="24"/>
        </w:rPr>
        <w:t>2016 r.  poz. 1137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OŚWIADCZAM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w ciągu bieżącego roku </w:t>
      </w:r>
      <w:r w:rsidR="00E26FEE">
        <w:rPr>
          <w:rFonts w:ascii="Times New Roman" w:hAnsi="Times New Roman" w:cs="Times New Roman"/>
          <w:sz w:val="24"/>
          <w:szCs w:val="24"/>
        </w:rPr>
        <w:t xml:space="preserve">podatkowego </w:t>
      </w:r>
      <w:r>
        <w:rPr>
          <w:rFonts w:ascii="Times New Roman" w:hAnsi="Times New Roman" w:cs="Times New Roman"/>
          <w:sz w:val="24"/>
          <w:szCs w:val="24"/>
        </w:rPr>
        <w:t>ora</w:t>
      </w:r>
      <w:r w:rsidR="00E26FEE">
        <w:rPr>
          <w:rFonts w:ascii="Times New Roman" w:hAnsi="Times New Roman" w:cs="Times New Roman"/>
          <w:sz w:val="24"/>
          <w:szCs w:val="24"/>
        </w:rPr>
        <w:t>z dwóch poprzedzających go lat podatko</w:t>
      </w:r>
      <w:r>
        <w:rPr>
          <w:rFonts w:ascii="Times New Roman" w:hAnsi="Times New Roman" w:cs="Times New Roman"/>
          <w:sz w:val="24"/>
          <w:szCs w:val="24"/>
        </w:rPr>
        <w:t>wych w/</w:t>
      </w:r>
      <w:r w:rsidRPr="00A2138A">
        <w:rPr>
          <w:rFonts w:ascii="Times New Roman" w:hAnsi="Times New Roman" w:cs="Times New Roman"/>
          <w:sz w:val="24"/>
          <w:szCs w:val="24"/>
        </w:rPr>
        <w:t xml:space="preserve">w </w:t>
      </w:r>
      <w:r w:rsidRPr="00A2138A">
        <w:rPr>
          <w:rFonts w:ascii="Times New Roman" w:hAnsi="Times New Roman" w:cs="Times New Roman"/>
          <w:b/>
          <w:bCs/>
          <w:sz w:val="24"/>
          <w:szCs w:val="24"/>
        </w:rPr>
        <w:t>otrzymał/a* / nie otrzymał</w:t>
      </w:r>
      <w:r w:rsidRPr="00A2138A">
        <w:rPr>
          <w:rFonts w:ascii="Times New Roman" w:hAnsi="Times New Roman" w:cs="Times New Roman"/>
          <w:sz w:val="24"/>
          <w:szCs w:val="24"/>
        </w:rPr>
        <w:t>/</w:t>
      </w:r>
      <w:r w:rsidRPr="00A2138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minmis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wysokości ogółem: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.....................................…….. zł, co stanowi ........................................…. euro.</w:t>
      </w:r>
    </w:p>
    <w:p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Załączniki</w:t>
      </w:r>
      <w:r>
        <w:rPr>
          <w:rFonts w:ascii="Times New Roman" w:hAnsi="Times New Roman" w:cs="Times New Roman"/>
          <w:b/>
          <w:bCs/>
          <w:sz w:val="24"/>
          <w:szCs w:val="24"/>
        </w:rPr>
        <w:t>* :</w:t>
      </w:r>
    </w:p>
    <w:p w:rsidR="00BB0DA0" w:rsidRDefault="00A2138A" w:rsidP="00A21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4"/>
          <w:szCs w:val="24"/>
        </w:rPr>
        <w:t>wykaz otrzymanej pomocy,</w:t>
      </w:r>
    </w:p>
    <w:p w:rsidR="00BB0DA0" w:rsidRDefault="00BB0DA0" w:rsidP="00BB0DA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DA0" w:rsidRDefault="00A2138A" w:rsidP="00A21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4"/>
          <w:szCs w:val="24"/>
        </w:rPr>
        <w:t xml:space="preserve">2) zaświadczenia o udzielonej pomocy de </w:t>
      </w:r>
      <w:proofErr w:type="spellStart"/>
      <w:r w:rsidRPr="00BB0DA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B0DA0">
        <w:rPr>
          <w:rFonts w:ascii="Times New Roman" w:hAnsi="Times New Roman" w:cs="Times New Roman"/>
          <w:sz w:val="24"/>
          <w:szCs w:val="24"/>
        </w:rPr>
        <w:t xml:space="preserve"> (uwierzytelnione).</w:t>
      </w:r>
    </w:p>
    <w:p w:rsidR="00BB0DA0" w:rsidRPr="00BB0DA0" w:rsidRDefault="00BB0DA0" w:rsidP="00BB0DA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A2138A" w:rsidRPr="00BB0DA0" w:rsidRDefault="00A2138A" w:rsidP="00BB0DA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0"/>
          <w:szCs w:val="20"/>
        </w:rPr>
        <w:t>* odpowiednie zakreślić.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DANE OSOBY UPOWAŻNIONEJ DO PODPISANIA OŚWIADCZENIA:</w:t>
      </w: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P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1.Imię i nazwisko ...................</w:t>
      </w:r>
      <w:r w:rsidRPr="00A2138A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</w:p>
    <w:p w:rsidR="00A2138A" w:rsidRPr="00A2138A" w:rsidRDefault="00A2138A" w:rsidP="00A213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Stanowisko służbowe ............................................................................................................................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Data .......................................................................................................................................................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Podpis wraz z pieczątką .........................................................................................................................</w:t>
      </w: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1B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rozumieniu art. 3 Roz</w:t>
      </w:r>
      <w:r w:rsidR="001B63B4">
        <w:rPr>
          <w:rFonts w:ascii="Times New Roman" w:hAnsi="Times New Roman" w:cs="Times New Roman"/>
          <w:sz w:val="24"/>
          <w:szCs w:val="24"/>
        </w:rPr>
        <w:t>porządzenia Komisji (UE) nr 1408</w:t>
      </w:r>
      <w:r>
        <w:rPr>
          <w:rFonts w:ascii="Times New Roman" w:hAnsi="Times New Roman" w:cs="Times New Roman"/>
          <w:sz w:val="24"/>
          <w:szCs w:val="24"/>
        </w:rPr>
        <w:t>/2013 z dnia 18</w:t>
      </w:r>
    </w:p>
    <w:p w:rsidR="009A2597" w:rsidRDefault="00A2138A" w:rsidP="001B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grudnia 2013</w:t>
      </w:r>
      <w:r w:rsidR="001B6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w sprawie stosowania art. 107 i 108 Traktatu o funkcjonowaniu Unii Europejskiej do 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63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63B4" w:rsidRPr="001B63B4">
        <w:rPr>
          <w:rFonts w:ascii="Times New Roman" w:hAnsi="Times New Roman" w:cs="Times New Roman"/>
          <w:iCs/>
          <w:sz w:val="24"/>
          <w:szCs w:val="24"/>
        </w:rPr>
        <w:t>w sektorze rolnym</w:t>
      </w:r>
      <w:r w:rsidR="001B63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 Urz.</w:t>
      </w:r>
      <w:r w:rsidR="00BB0DA0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E L </w:t>
      </w:r>
      <w:r w:rsidR="001B63B4">
        <w:rPr>
          <w:rFonts w:ascii="Times New Roman" w:hAnsi="Times New Roman" w:cs="Times New Roman"/>
          <w:sz w:val="24"/>
          <w:szCs w:val="24"/>
        </w:rPr>
        <w:t>352/9</w:t>
      </w:r>
      <w:r w:rsidR="00BB0DA0">
        <w:rPr>
          <w:rFonts w:ascii="Times New Roman" w:hAnsi="Times New Roman" w:cs="Times New Roman"/>
          <w:sz w:val="24"/>
          <w:szCs w:val="24"/>
        </w:rPr>
        <w:t xml:space="preserve"> z 24.12.2013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BB0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oznacza pomoc przyznaną </w:t>
      </w:r>
      <w:r w:rsidR="00BB0DA0">
        <w:rPr>
          <w:rFonts w:ascii="Times New Roman" w:hAnsi="Times New Roman" w:cs="Times New Roman"/>
          <w:sz w:val="24"/>
          <w:szCs w:val="24"/>
        </w:rPr>
        <w:t xml:space="preserve">jednemu przedsiębiorstwu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B0DA0">
        <w:rPr>
          <w:rFonts w:ascii="Times New Roman" w:hAnsi="Times New Roman" w:cs="Times New Roman"/>
          <w:sz w:val="24"/>
          <w:szCs w:val="24"/>
        </w:rPr>
        <w:t xml:space="preserve">okresie trzech </w:t>
      </w:r>
      <w:r>
        <w:rPr>
          <w:rFonts w:ascii="Times New Roman" w:hAnsi="Times New Roman" w:cs="Times New Roman"/>
          <w:sz w:val="24"/>
          <w:szCs w:val="24"/>
        </w:rPr>
        <w:t xml:space="preserve"> lat podatkowych, która łącznie</w:t>
      </w:r>
      <w:r w:rsidR="001B6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pomocą udzieloną na podstawie wniosku nie </w:t>
      </w:r>
      <w:r w:rsidR="001B63B4">
        <w:rPr>
          <w:rFonts w:ascii="Times New Roman" w:hAnsi="Times New Roman" w:cs="Times New Roman"/>
          <w:sz w:val="24"/>
          <w:szCs w:val="24"/>
        </w:rPr>
        <w:t xml:space="preserve">przekroczy równowartości </w:t>
      </w:r>
      <w:r w:rsidR="001B63B4">
        <w:rPr>
          <w:rFonts w:ascii="Times New Roman" w:hAnsi="Times New Roman" w:cs="Times New Roman"/>
          <w:sz w:val="24"/>
          <w:szCs w:val="24"/>
        </w:rPr>
        <w:br/>
        <w:t>15 000</w:t>
      </w:r>
      <w:r>
        <w:rPr>
          <w:rFonts w:ascii="Times New Roman" w:hAnsi="Times New Roman" w:cs="Times New Roman"/>
          <w:sz w:val="24"/>
          <w:szCs w:val="24"/>
        </w:rPr>
        <w:t xml:space="preserve"> euro </w:t>
      </w:r>
      <w:r w:rsidR="001B63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Wartość pomocy jest wartością brutto, tzn. nie uwzględnia</w:t>
      </w:r>
      <w:r w:rsidR="00BB0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potrąceń z tytułu podatków bezpośrednich. </w:t>
      </w:r>
    </w:p>
    <w:p w:rsidR="00A2138A" w:rsidRDefault="00A2138A" w:rsidP="00A2138A">
      <w:pPr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rPr>
          <w:rFonts w:ascii="Times New Roman" w:hAnsi="Times New Roman" w:cs="Times New Roman"/>
          <w:sz w:val="24"/>
          <w:szCs w:val="24"/>
        </w:rPr>
      </w:pPr>
    </w:p>
    <w:p w:rsidR="00D24109" w:rsidRDefault="00D24109" w:rsidP="00A2138A">
      <w:pPr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0DA0">
        <w:rPr>
          <w:rFonts w:ascii="Times New Roman" w:hAnsi="Times New Roman" w:cs="Times New Roman"/>
          <w:b/>
          <w:bCs/>
          <w:sz w:val="32"/>
          <w:szCs w:val="32"/>
        </w:rPr>
        <w:lastRenderedPageBreak/>
        <w:t>WYKAZ OTRZYMANEJ POMOCY DE MINIMIS</w:t>
      </w:r>
    </w:p>
    <w:p w:rsidR="00BB0DA0" w:rsidRPr="00BB0DA0" w:rsidRDefault="00BB0DA0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06" w:type="dxa"/>
        <w:tblLook w:val="04A0"/>
      </w:tblPr>
      <w:tblGrid>
        <w:gridCol w:w="817"/>
        <w:gridCol w:w="3402"/>
        <w:gridCol w:w="1559"/>
        <w:gridCol w:w="1843"/>
        <w:gridCol w:w="1985"/>
      </w:tblGrid>
      <w:tr w:rsidR="00BB0DA0" w:rsidRPr="00BB0DA0" w:rsidTr="00BB0DA0">
        <w:tc>
          <w:tcPr>
            <w:tcW w:w="817" w:type="dxa"/>
            <w:shd w:val="clear" w:color="auto" w:fill="7F7F7F" w:themeFill="text1" w:themeFillTint="80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02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udzielającego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pomocy de </w:t>
            </w:r>
            <w:proofErr w:type="spellStart"/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minimis</w:t>
            </w:r>
            <w:proofErr w:type="spellEnd"/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(data)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udzielenia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euro</w:t>
            </w: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138A" w:rsidRDefault="00A2138A" w:rsidP="00A2138A"/>
    <w:sectPr w:rsidR="00A2138A" w:rsidSect="009A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44C84"/>
    <w:multiLevelType w:val="hybridMultilevel"/>
    <w:tmpl w:val="2758A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83ED8"/>
    <w:multiLevelType w:val="hybridMultilevel"/>
    <w:tmpl w:val="552CF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E148B"/>
    <w:multiLevelType w:val="hybridMultilevel"/>
    <w:tmpl w:val="E6F8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2138A"/>
    <w:rsid w:val="000E2C53"/>
    <w:rsid w:val="001B63B4"/>
    <w:rsid w:val="009A2597"/>
    <w:rsid w:val="00A2138A"/>
    <w:rsid w:val="00BB0DA0"/>
    <w:rsid w:val="00C035E2"/>
    <w:rsid w:val="00D24109"/>
    <w:rsid w:val="00E26FEE"/>
    <w:rsid w:val="00F8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38A"/>
    <w:pPr>
      <w:ind w:left="720"/>
      <w:contextualSpacing/>
    </w:pPr>
  </w:style>
  <w:style w:type="table" w:styleId="Tabela-Siatka">
    <w:name w:val="Table Grid"/>
    <w:basedOn w:val="Standardowy"/>
    <w:uiPriority w:val="59"/>
    <w:rsid w:val="00BB0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2017-09-21T10:40:00Z</cp:lastPrinted>
  <dcterms:created xsi:type="dcterms:W3CDTF">2014-07-04T12:05:00Z</dcterms:created>
  <dcterms:modified xsi:type="dcterms:W3CDTF">2017-09-21T10:40:00Z</dcterms:modified>
</cp:coreProperties>
</file>